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ind w:firstLine="0" w:left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Отчет психолога по проекту </w:t>
      </w:r>
      <w:r>
        <w:rPr>
          <w:rFonts w:ascii="Times New Roman" w:hAnsi="Times New Roman"/>
          <w:b w:val="1"/>
          <w:sz w:val="28"/>
        </w:rPr>
        <w:t>« Шаттық алаңы»</w:t>
      </w:r>
    </w:p>
    <w:p w14:paraId="03000000">
      <w:pPr>
        <w:rPr>
          <w:rFonts w:ascii="Times New Roman" w:hAnsi="Times New Roman"/>
          <w:sz w:val="28"/>
        </w:rPr>
      </w:pPr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проекта « Шаттық алаңы» психолог пришкольного лагеря «Солнышко» провела арт-терапию «Мандала-волшебный круг»</w:t>
      </w:r>
    </w:p>
    <w:p w14:paraId="05000000">
      <w:pPr>
        <w:rPr>
          <w:rFonts w:ascii="Times New Roman" w:hAnsi="Times New Roman"/>
          <w:sz w:val="28"/>
        </w:rPr>
      </w:pPr>
    </w:p>
    <w:p w14:paraId="0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обучение приемам саморегуляции посредством метода «Мандала».</w:t>
      </w: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 участников с понятием «Мандала», ее видами и значением.</w:t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Обучить способам диагностики эмоционального состояния с помощью метода «Мандала».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Обучить способам коррекции эмоционального состояния с помощью метода «Мандала».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воображение и креативность с помощью метода «Мандала».</w:t>
      </w:r>
    </w:p>
    <w:p w14:paraId="0C000000">
      <w:pPr>
        <w:rPr>
          <w:rFonts w:ascii="Times New Roman" w:hAnsi="Times New Roman"/>
          <w:sz w:val="28"/>
        </w:rPr>
      </w:pP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#біртұтас_тәрбие_pvl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#біртұтас_тәрбие_pvl_aksu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@aigerim_erkenovna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@malikova_aigul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#адалазамат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#қазақстанбалалары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#қазақстанбалаларыПавлодарБББ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#ШаттықАлаңы2025РЦПП</w:t>
      </w:r>
    </w:p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2025-06-23T18:18:44Z</dcterms:modified>
</cp:coreProperties>
</file>